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44BDE" w14:textId="7F7A2241" w:rsidR="003C039F" w:rsidRDefault="008C050C">
      <w:pPr>
        <w:rPr>
          <w:b/>
        </w:rPr>
      </w:pPr>
      <w:r>
        <w:rPr>
          <w:b/>
        </w:rPr>
        <w:t>Impact Day Promotion</w:t>
      </w:r>
    </w:p>
    <w:p w14:paraId="0B812455" w14:textId="745B8926" w:rsidR="008C050C" w:rsidRPr="003C039F" w:rsidRDefault="008C050C">
      <w:pPr>
        <w:rPr>
          <w:b/>
        </w:rPr>
      </w:pPr>
      <w:r>
        <w:rPr>
          <w:b/>
        </w:rPr>
        <w:t>Time line</w:t>
      </w:r>
    </w:p>
    <w:p w14:paraId="1C6F6A01" w14:textId="77777777" w:rsidR="003C039F" w:rsidRDefault="003C039F"/>
    <w:p w14:paraId="7942607B" w14:textId="77777777" w:rsidR="003C039F" w:rsidRDefault="003C039F"/>
    <w:p w14:paraId="027C50C3" w14:textId="77777777" w:rsidR="003C039F" w:rsidRDefault="003C039F" w:rsidP="003C039F">
      <w:pPr>
        <w:pStyle w:val="ListParagraph"/>
        <w:numPr>
          <w:ilvl w:val="0"/>
          <w:numId w:val="2"/>
        </w:numPr>
      </w:pPr>
      <w:r w:rsidRPr="003C039F">
        <w:t>A special edition of the missionary book must be presented during Spring Meetings of the previous year.</w:t>
      </w:r>
      <w:r>
        <w:t xml:space="preserve"> </w:t>
      </w:r>
      <w:r w:rsidRPr="003C039F">
        <w:t>An opportunity for divisions/unions and publishing houses to decide on the price, the languages to be translated, and the quantity of books they will print for the following year.</w:t>
      </w:r>
    </w:p>
    <w:p w14:paraId="4978B62C" w14:textId="77777777" w:rsidR="008C050C" w:rsidRDefault="008C050C" w:rsidP="008C050C">
      <w:pPr>
        <w:pStyle w:val="ListParagraph"/>
      </w:pPr>
    </w:p>
    <w:p w14:paraId="763308E7" w14:textId="77777777" w:rsidR="003C039F" w:rsidRDefault="003C039F" w:rsidP="003C039F">
      <w:pPr>
        <w:pStyle w:val="ListParagraph"/>
        <w:numPr>
          <w:ilvl w:val="0"/>
          <w:numId w:val="2"/>
        </w:numPr>
      </w:pPr>
      <w:r w:rsidRPr="003C039F">
        <w:t>To have the book translated and printed in all languages.</w:t>
      </w:r>
      <w:r>
        <w:t xml:space="preserve"> </w:t>
      </w:r>
      <w:r w:rsidRPr="003C039F">
        <w:t>Deadline: Annual Council of the previous year</w:t>
      </w:r>
      <w:r>
        <w:t>.</w:t>
      </w:r>
    </w:p>
    <w:p w14:paraId="36F18542" w14:textId="77777777" w:rsidR="008C050C" w:rsidRDefault="008C050C" w:rsidP="008C050C"/>
    <w:p w14:paraId="1EE96B60" w14:textId="77777777" w:rsidR="003C039F" w:rsidRDefault="003C039F" w:rsidP="003C039F">
      <w:pPr>
        <w:pStyle w:val="ListParagraph"/>
        <w:numPr>
          <w:ilvl w:val="0"/>
          <w:numId w:val="2"/>
        </w:numPr>
      </w:pPr>
      <w:r>
        <w:t>To hold a dedication ceremony during Annual Council. During the ceremony, other departments are welcome to bring their products for Community Impact Day.</w:t>
      </w:r>
    </w:p>
    <w:p w14:paraId="3258DA59" w14:textId="77777777" w:rsidR="008C050C" w:rsidRDefault="008C050C" w:rsidP="008C050C">
      <w:pPr>
        <w:pStyle w:val="ListParagraph"/>
      </w:pPr>
    </w:p>
    <w:p w14:paraId="7BC90A2D" w14:textId="5AE62079" w:rsidR="003C039F" w:rsidRDefault="008C050C" w:rsidP="003C039F">
      <w:pPr>
        <w:pStyle w:val="ListParagraph"/>
        <w:numPr>
          <w:ilvl w:val="0"/>
          <w:numId w:val="2"/>
        </w:numPr>
      </w:pPr>
      <w:r>
        <w:t>In s</w:t>
      </w:r>
      <w:r w:rsidR="003C039F">
        <w:t>ome countries, a special edition is printed and sent out to every local church publishing coordinator at least four months before Impact Day as an advertisement tool. Portugal for example sends a free copy of the book to each SDA.</w:t>
      </w:r>
    </w:p>
    <w:p w14:paraId="15BD5882" w14:textId="77777777" w:rsidR="008C050C" w:rsidRDefault="008C050C" w:rsidP="008C050C">
      <w:pPr>
        <w:pStyle w:val="ListParagraph"/>
      </w:pPr>
    </w:p>
    <w:p w14:paraId="6A986B6A" w14:textId="77777777" w:rsidR="003C039F" w:rsidRDefault="003C039F" w:rsidP="003C039F">
      <w:pPr>
        <w:pStyle w:val="ListParagraph"/>
        <w:numPr>
          <w:ilvl w:val="0"/>
          <w:numId w:val="2"/>
        </w:numPr>
      </w:pPr>
      <w:r>
        <w:t>Local church publishing coordinator helps each member to decide in advance how many books they want to sponsor for Community Impact Day. He also helps the treasurer to collect the money from the members and send it to the publishing house no less than three months prior to Community Impact Day.</w:t>
      </w:r>
    </w:p>
    <w:p w14:paraId="1BF93457" w14:textId="77777777" w:rsidR="008C050C" w:rsidRDefault="008C050C" w:rsidP="008C050C">
      <w:pPr>
        <w:pStyle w:val="ListParagraph"/>
      </w:pPr>
    </w:p>
    <w:p w14:paraId="745DA024" w14:textId="77777777" w:rsidR="003C039F" w:rsidRDefault="003C039F" w:rsidP="003C039F">
      <w:pPr>
        <w:pStyle w:val="ListParagraph"/>
        <w:numPr>
          <w:ilvl w:val="0"/>
          <w:numId w:val="2"/>
        </w:numPr>
      </w:pPr>
      <w:r>
        <w:t>The Local Church Committee should create in advance a strategic plan to distribute books during Community Impact Day.</w:t>
      </w:r>
    </w:p>
    <w:p w14:paraId="4259C186" w14:textId="77777777" w:rsidR="008C050C" w:rsidRDefault="008C050C" w:rsidP="008C050C"/>
    <w:p w14:paraId="46D56EBA" w14:textId="77777777" w:rsidR="003C039F" w:rsidRDefault="003C039F" w:rsidP="003C039F">
      <w:pPr>
        <w:pStyle w:val="ListParagraph"/>
        <w:numPr>
          <w:ilvl w:val="0"/>
          <w:numId w:val="2"/>
        </w:numPr>
      </w:pPr>
      <w:r>
        <w:t>Books for Community Impact Day should arrive in churches one month before the event.</w:t>
      </w:r>
    </w:p>
    <w:p w14:paraId="1E2233A5" w14:textId="77777777" w:rsidR="008C050C" w:rsidRDefault="008C050C" w:rsidP="008C050C"/>
    <w:p w14:paraId="0505B3E9" w14:textId="77777777" w:rsidR="003C039F" w:rsidRDefault="003C039F" w:rsidP="003C039F">
      <w:pPr>
        <w:pStyle w:val="ListParagraph"/>
        <w:numPr>
          <w:ilvl w:val="0"/>
          <w:numId w:val="2"/>
        </w:numPr>
      </w:pPr>
      <w:r>
        <w:t>On Community Impact Day, a short worship service will follow by a dedication ceremony for all books that will be distributed. Then, all members are challenge</w:t>
      </w:r>
      <w:r w:rsidR="00B758F6">
        <w:t>d</w:t>
      </w:r>
      <w:r>
        <w:t xml:space="preserve"> to distribute the books.</w:t>
      </w:r>
    </w:p>
    <w:p w14:paraId="0FC69C08" w14:textId="77777777" w:rsidR="008C050C" w:rsidRDefault="008C050C" w:rsidP="008C050C"/>
    <w:p w14:paraId="46D3990F" w14:textId="77777777" w:rsidR="003C039F" w:rsidRDefault="00B758F6" w:rsidP="003C039F">
      <w:pPr>
        <w:pStyle w:val="ListParagraph"/>
        <w:numPr>
          <w:ilvl w:val="0"/>
          <w:numId w:val="2"/>
        </w:numPr>
      </w:pPr>
      <w:r>
        <w:t>At the end of the day, church members meet again to share testimonies</w:t>
      </w:r>
    </w:p>
    <w:p w14:paraId="07868143" w14:textId="77777777" w:rsidR="008C050C" w:rsidRDefault="008C050C" w:rsidP="008C050C">
      <w:bookmarkStart w:id="0" w:name="_GoBack"/>
      <w:bookmarkEnd w:id="0"/>
    </w:p>
    <w:p w14:paraId="3EA39CC1" w14:textId="77777777" w:rsidR="00B758F6" w:rsidRDefault="00B758F6" w:rsidP="003C039F">
      <w:pPr>
        <w:pStyle w:val="ListParagraph"/>
        <w:numPr>
          <w:ilvl w:val="0"/>
          <w:numId w:val="2"/>
        </w:numPr>
      </w:pPr>
      <w:r>
        <w:t xml:space="preserve">After the Community Impact Day do an evaluation to point out mistakes to be avoided and ideas to be implemented next year. </w:t>
      </w:r>
    </w:p>
    <w:p w14:paraId="25C17CD2" w14:textId="77777777" w:rsidR="003C039F" w:rsidRPr="003C039F" w:rsidRDefault="003C039F" w:rsidP="003C039F">
      <w:pPr>
        <w:widowControl w:val="0"/>
        <w:autoSpaceDE w:val="0"/>
        <w:autoSpaceDN w:val="0"/>
        <w:adjustRightInd w:val="0"/>
        <w:spacing w:line="980" w:lineRule="atLeast"/>
      </w:pPr>
      <w:r w:rsidRPr="003C039F">
        <w:t xml:space="preserve"> </w:t>
      </w:r>
    </w:p>
    <w:p w14:paraId="0ADE3C90" w14:textId="77777777" w:rsidR="003C039F" w:rsidRDefault="003C039F"/>
    <w:sectPr w:rsidR="003C039F" w:rsidSect="004D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33EFD"/>
    <w:multiLevelType w:val="hybridMultilevel"/>
    <w:tmpl w:val="5570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D39C5"/>
    <w:multiLevelType w:val="hybridMultilevel"/>
    <w:tmpl w:val="1150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9F"/>
    <w:rsid w:val="0001014E"/>
    <w:rsid w:val="0018098B"/>
    <w:rsid w:val="001E5F7B"/>
    <w:rsid w:val="003C039F"/>
    <w:rsid w:val="004B3709"/>
    <w:rsid w:val="004D67B9"/>
    <w:rsid w:val="008C050C"/>
    <w:rsid w:val="00B758F6"/>
    <w:rsid w:val="00E7280A"/>
    <w:rsid w:val="00FF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EA6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253</Words>
  <Characters>1447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Marroni, Almir</dc:creator>
  <cp:keywords/>
  <dc:description/>
  <cp:lastModifiedBy>Marroni, Almir</cp:lastModifiedBy>
  <cp:revision>2</cp:revision>
  <dcterms:created xsi:type="dcterms:W3CDTF">2018-03-08T18:26:00Z</dcterms:created>
  <dcterms:modified xsi:type="dcterms:W3CDTF">2018-03-08T22:00:00Z</dcterms:modified>
</cp:coreProperties>
</file>